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cs="Calibri"/>
          <w:b/>
          <w:bCs/>
          <w:sz w:val="32"/>
          <w:szCs w:val="32"/>
          <w:lang w:val="en-US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/>
        </w:rPr>
        <w:drawing>
          <wp:inline distT="0" distB="0" distL="114300" distR="114300">
            <wp:extent cx="1840230" cy="1477010"/>
            <wp:effectExtent l="0" t="0" r="3810" b="1270"/>
            <wp:docPr id="1" name="Picture 1" descr="TBP logo_Card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BP logo_Cardina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b/>
          <w:bCs/>
          <w:sz w:val="32"/>
          <w:szCs w:val="32"/>
          <w:lang w:val="en-US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default" w:ascii="Calibri" w:hAnsi="Calibri" w:eastAsia="SimSun" w:cs="Calibri"/>
          <w:spacing w:val="0"/>
          <w:sz w:val="32"/>
          <w:szCs w:val="32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/>
        </w:rPr>
        <w:t>Truth &amp; Beauty Project Scholarships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eastAsia="SimSun" w:cs="Calibri"/>
          <w:spacing w:val="0"/>
          <w:sz w:val="21"/>
          <w:szCs w:val="21"/>
        </w:rPr>
      </w:pPr>
      <w:r>
        <w:rPr>
          <w:rFonts w:hint="default" w:ascii="Calibri" w:hAnsi="Calibri" w:cs="Calibri"/>
          <w:b/>
          <w:bCs/>
          <w:sz w:val="32"/>
          <w:szCs w:val="32"/>
          <w:lang w:val="en-US"/>
        </w:rPr>
        <w:t>More information at: www.truthandbeautyproject.com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eastAsia="SimSun" w:cs="Calibri"/>
          <w:b/>
          <w:bCs/>
          <w:spacing w:val="0"/>
          <w:sz w:val="24"/>
          <w:szCs w:val="24"/>
        </w:rPr>
      </w:pPr>
      <w:r>
        <w:rPr>
          <w:rFonts w:hint="default" w:ascii="Calibri" w:hAnsi="Calibri" w:eastAsia="SimSun" w:cs="Calibri"/>
          <w:spacing w:val="0"/>
          <w:sz w:val="24"/>
          <w:szCs w:val="24"/>
        </w:rPr>
        <w:t xml:space="preserve">The Scholarship Fund exists to make the Truth &amp; Beauty experience possible for young adults in financial difficulty.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eastAsia="SimSun" w:cs="Calibri"/>
          <w:spacing w:val="0"/>
          <w:sz w:val="24"/>
          <w:szCs w:val="24"/>
        </w:rPr>
      </w:pPr>
      <w:r>
        <w:rPr>
          <w:rFonts w:hint="default" w:ascii="Calibri" w:hAnsi="Calibri" w:eastAsia="SimSun" w:cs="Calibri"/>
          <w:b/>
          <w:bCs/>
          <w:spacing w:val="0"/>
          <w:sz w:val="24"/>
          <w:szCs w:val="24"/>
        </w:rPr>
        <w:t xml:space="preserve">Note that our scholarships </w:t>
      </w:r>
      <w:r>
        <w:rPr>
          <w:rFonts w:hint="default" w:ascii="Calibri" w:hAnsi="Calibri" w:eastAsia="SimSun" w:cs="Calibri"/>
          <w:b/>
          <w:bCs/>
          <w:spacing w:val="0"/>
          <w:sz w:val="24"/>
          <w:szCs w:val="24"/>
          <w:lang w:val="en-US"/>
        </w:rPr>
        <w:t xml:space="preserve">can be applied toward program fees and </w:t>
      </w:r>
      <w:r>
        <w:rPr>
          <w:rFonts w:hint="default" w:ascii="Calibri" w:hAnsi="Calibri" w:eastAsia="SimSun" w:cs="Calibri"/>
          <w:b/>
          <w:bCs/>
          <w:spacing w:val="0"/>
          <w:sz w:val="24"/>
          <w:szCs w:val="24"/>
        </w:rPr>
        <w:t>do not include airfare.</w:t>
      </w:r>
      <w:r>
        <w:rPr>
          <w:rFonts w:hint="default" w:ascii="Calibri" w:hAnsi="Calibri" w:eastAsia="SimSun" w:cs="Calibri"/>
          <w:spacing w:val="0"/>
          <w:sz w:val="24"/>
          <w:szCs w:val="24"/>
        </w:rPr>
        <w:t xml:space="preserve"> We strongly encourage you to fundraise locally for your airfare and any remaining expenses.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eastAsia="SimSun" w:cs="Calibri"/>
          <w:spacing w:val="0"/>
          <w:sz w:val="24"/>
          <w:szCs w:val="24"/>
          <w:lang w:val="en-US"/>
        </w:rPr>
      </w:pPr>
      <w:r>
        <w:rPr>
          <w:rFonts w:hint="default" w:ascii="Calibri" w:hAnsi="Calibri" w:eastAsia="SimSun" w:cs="Calibri"/>
          <w:spacing w:val="0"/>
          <w:sz w:val="24"/>
          <w:szCs w:val="24"/>
          <w:lang w:val="en-US"/>
        </w:rPr>
        <w:t xml:space="preserve">Financial assistance is given on the basis of need.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eastAsia="SimSun" w:cs="Calibri"/>
          <w:spacing w:val="0"/>
          <w:sz w:val="24"/>
          <w:szCs w:val="24"/>
          <w:lang w:val="en-US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5" w:leftChars="0" w:right="0" w:hanging="425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If you intend to fundraise for this experience, what are your ideas for how to do it?  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5" w:leftChars="0" w:right="0" w:hanging="425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 xml:space="preserve">Based on your need, what level of assistance would you like to apply for? 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4"/>
          <w:szCs w:val="24"/>
          <w:lang w:val="en-US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5" w:leftChars="0" w:right="0" w:hanging="425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Please describe your financial situation: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Calibri" w:hAnsi="Calibri" w:cs="Calibri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rPr>
          <w:rFonts w:hint="default" w:ascii="Calibri" w:hAnsi="Calibri" w:eastAsia="sans-serif" w:cs="Calibri"/>
          <w:b/>
          <w:bCs/>
          <w:sz w:val="28"/>
          <w:szCs w:val="28"/>
          <w:lang w:val="en-US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rPr>
          <w:rFonts w:hint="default" w:ascii="Calibri" w:hAnsi="Calibri" w:cs="Calibri"/>
          <w:b/>
          <w:bCs/>
          <w:sz w:val="28"/>
          <w:szCs w:val="28"/>
        </w:rPr>
      </w:pPr>
      <w:r>
        <w:rPr>
          <w:rFonts w:hint="default" w:ascii="Calibri" w:hAnsi="Calibri" w:eastAsia="sans-serif" w:cs="Calibri"/>
          <w:b/>
          <w:bCs/>
          <w:sz w:val="28"/>
          <w:szCs w:val="28"/>
          <w:lang w:val="en-US"/>
        </w:rPr>
        <w:t>E</w:t>
      </w:r>
      <w:r>
        <w:rPr>
          <w:rFonts w:hint="default" w:ascii="Calibri" w:hAnsi="Calibri" w:eastAsia="sans-serif" w:cs="Calibri"/>
          <w:b/>
          <w:bCs/>
          <w:sz w:val="28"/>
          <w:szCs w:val="28"/>
        </w:rPr>
        <w:t xml:space="preserve">mail </w:t>
      </w:r>
      <w:r>
        <w:rPr>
          <w:rFonts w:hint="default" w:ascii="Calibri" w:hAnsi="Calibri" w:eastAsia="sans-serif" w:cs="Calibri"/>
          <w:b/>
          <w:bCs/>
          <w:sz w:val="28"/>
          <w:szCs w:val="28"/>
          <w:lang w:val="en-US"/>
        </w:rPr>
        <w:t>your completed form</w:t>
      </w:r>
      <w:r>
        <w:rPr>
          <w:rFonts w:hint="default" w:ascii="Calibri" w:hAnsi="Calibri" w:eastAsia="sans-serif" w:cs="Calibri"/>
          <w:b/>
          <w:bCs/>
          <w:sz w:val="28"/>
          <w:szCs w:val="28"/>
        </w:rPr>
        <w:t xml:space="preserve"> to bellezzaeveritaproject@gmail.com </w:t>
      </w:r>
    </w:p>
    <w:p>
      <w:pPr>
        <w:rPr>
          <w:rFonts w:hint="default" w:ascii="Calibri" w:hAnsi="Calibri" w:cs="Calibri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1CBF7"/>
    <w:multiLevelType w:val="singleLevel"/>
    <w:tmpl w:val="8671CBF7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C0EE5"/>
    <w:rsid w:val="4E3E1F56"/>
    <w:rsid w:val="514F0104"/>
    <w:rsid w:val="59BC0EE5"/>
    <w:rsid w:val="5C4E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2022-05-23T19:31:00Z</dcterms:created>
  <dc:creator>google1584445493</dc:creator>
  <cp:lastModifiedBy>google1584445493</cp:lastModifiedBy>
  <dcterms:modified xsi:type="dcterms:W3CDTF">2022-06-20T14:40:41Z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1FF56795AA34419DAA2AE5D969010DE0</vt:lpwstr>
  </property>
</Properties>
</file>